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770" w:rsidRDefault="00627770" w:rsidP="00627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27770" w:rsidRDefault="00627770" w:rsidP="00627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27770" w:rsidRDefault="00627770" w:rsidP="00627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27770" w:rsidRDefault="00627770" w:rsidP="00627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27770" w:rsidRPr="00627770" w:rsidRDefault="00627770" w:rsidP="00627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77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27770">
        <w:rPr>
          <w:rFonts w:ascii="Times New Roman Cyr" w:eastAsia="Times New Roman" w:hAnsi="Times New Roman Cyr" w:cs="Times New Roman"/>
          <w:b/>
          <w:bCs/>
          <w:color w:val="000000"/>
          <w:sz w:val="27"/>
          <w:szCs w:val="27"/>
          <w:lang w:eastAsia="ru-RU"/>
        </w:rPr>
        <w:t>Новгородская область</w:t>
      </w:r>
      <w:r w:rsidRPr="006277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277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27770">
        <w:rPr>
          <w:rFonts w:ascii="Times New Roman Cyr" w:eastAsia="Times New Roman" w:hAnsi="Times New Roman Cyr" w:cs="Times New Roman"/>
          <w:b/>
          <w:bCs/>
          <w:color w:val="000000"/>
          <w:sz w:val="36"/>
          <w:szCs w:val="36"/>
          <w:lang w:eastAsia="ru-RU"/>
        </w:rPr>
        <w:t>Администрация Великого Новгорода</w:t>
      </w:r>
    </w:p>
    <w:p w:rsidR="00627770" w:rsidRPr="00627770" w:rsidRDefault="00627770" w:rsidP="0062777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627770">
        <w:rPr>
          <w:rFonts w:ascii="Times New Roman Cyr" w:eastAsia="Times New Roman" w:hAnsi="Times New Roman Cyr" w:cs="Times New Roman"/>
          <w:b/>
          <w:bCs/>
          <w:color w:val="000000"/>
          <w:sz w:val="48"/>
          <w:szCs w:val="48"/>
          <w:lang w:eastAsia="ru-RU"/>
        </w:rPr>
        <w:t>П</w:t>
      </w:r>
      <w:proofErr w:type="gramEnd"/>
      <w:r w:rsidRPr="00627770">
        <w:rPr>
          <w:rFonts w:ascii="Times New Roman Cyr" w:eastAsia="Times New Roman" w:hAnsi="Times New Roman Cyr" w:cs="Times New Roman"/>
          <w:b/>
          <w:bCs/>
          <w:color w:val="000000"/>
          <w:sz w:val="48"/>
          <w:szCs w:val="48"/>
          <w:lang w:eastAsia="ru-RU"/>
        </w:rPr>
        <w:t xml:space="preserve"> О С Т А Н О В Л Е Н И Е</w:t>
      </w:r>
    </w:p>
    <w:p w:rsidR="00627770" w:rsidRPr="00627770" w:rsidRDefault="00627770" w:rsidP="00627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60"/>
        <w:gridCol w:w="4395"/>
        <w:gridCol w:w="1695"/>
      </w:tblGrid>
      <w:tr w:rsidR="00627770" w:rsidRPr="00627770" w:rsidTr="00627770">
        <w:trPr>
          <w:tblCellSpacing w:w="0" w:type="dxa"/>
        </w:trPr>
        <w:tc>
          <w:tcPr>
            <w:tcW w:w="1560" w:type="dxa"/>
            <w:shd w:val="clear" w:color="auto" w:fill="FFFFFF"/>
            <w:hideMark/>
          </w:tcPr>
          <w:p w:rsidR="00627770" w:rsidRPr="00627770" w:rsidRDefault="00627770" w:rsidP="0062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770">
              <w:rPr>
                <w:rFonts w:ascii="Times New Roman Cyr" w:eastAsia="Times New Roman" w:hAnsi="Times New Roman Cyr" w:cs="Times New Roman"/>
                <w:sz w:val="27"/>
                <w:szCs w:val="27"/>
                <w:lang w:eastAsia="ru-RU"/>
              </w:rPr>
              <w:t>28.12.2022</w:t>
            </w:r>
          </w:p>
        </w:tc>
        <w:tc>
          <w:tcPr>
            <w:tcW w:w="4395" w:type="dxa"/>
            <w:shd w:val="clear" w:color="auto" w:fill="FFFFFF"/>
            <w:hideMark/>
          </w:tcPr>
          <w:p w:rsidR="00627770" w:rsidRPr="00627770" w:rsidRDefault="00627770" w:rsidP="0062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160" cy="10160"/>
                  <wp:effectExtent l="0" t="0" r="0" b="0"/>
                  <wp:docPr id="1" name="Рисунок 1" descr="http://docs.adm.nov.ru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ocs.adm.nov.ru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5" w:type="dxa"/>
            <w:shd w:val="clear" w:color="auto" w:fill="FFFFFF"/>
            <w:hideMark/>
          </w:tcPr>
          <w:p w:rsidR="00627770" w:rsidRPr="00627770" w:rsidRDefault="00627770" w:rsidP="0062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770">
              <w:rPr>
                <w:rFonts w:ascii="Times New Roman Cyr" w:eastAsia="Times New Roman" w:hAnsi="Times New Roman Cyr" w:cs="Times New Roman"/>
                <w:sz w:val="27"/>
                <w:szCs w:val="27"/>
                <w:lang w:eastAsia="ru-RU"/>
              </w:rPr>
              <w:t>№ 6368</w:t>
            </w:r>
          </w:p>
        </w:tc>
      </w:tr>
    </w:tbl>
    <w:p w:rsidR="00627770" w:rsidRPr="00627770" w:rsidRDefault="00627770" w:rsidP="00627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7770">
        <w:rPr>
          <w:rFonts w:ascii="Times New Roman Cyr" w:eastAsia="Times New Roman" w:hAnsi="Times New Roman Cyr" w:cs="Times New Roman"/>
          <w:color w:val="000000"/>
          <w:sz w:val="27"/>
          <w:szCs w:val="27"/>
          <w:lang w:eastAsia="ru-RU"/>
        </w:rPr>
        <w:t>Великий Новгород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55"/>
        <w:gridCol w:w="7646"/>
        <w:gridCol w:w="854"/>
      </w:tblGrid>
      <w:tr w:rsidR="00627770" w:rsidRPr="00627770" w:rsidTr="00627770">
        <w:trPr>
          <w:tblCellSpacing w:w="0" w:type="dxa"/>
        </w:trPr>
        <w:tc>
          <w:tcPr>
            <w:tcW w:w="855" w:type="dxa"/>
            <w:shd w:val="clear" w:color="auto" w:fill="FFFFFF"/>
            <w:hideMark/>
          </w:tcPr>
          <w:p w:rsidR="00627770" w:rsidRPr="00627770" w:rsidRDefault="00627770" w:rsidP="0062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160" cy="10160"/>
                  <wp:effectExtent l="0" t="0" r="0" b="0"/>
                  <wp:docPr id="2" name="Рисунок 2" descr="http://docs.adm.nov.ru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docs.adm.nov.ru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0" w:type="dxa"/>
            <w:shd w:val="clear" w:color="auto" w:fill="FFFFFF"/>
            <w:hideMark/>
          </w:tcPr>
          <w:p w:rsidR="00627770" w:rsidRPr="00627770" w:rsidRDefault="00627770" w:rsidP="00627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770">
              <w:rPr>
                <w:rFonts w:ascii="Times New Roman Cyr" w:eastAsia="Times New Roman" w:hAnsi="Times New Roman Cyr" w:cs="Times New Roman"/>
                <w:b/>
                <w:bCs/>
                <w:sz w:val="27"/>
                <w:szCs w:val="27"/>
                <w:lang w:eastAsia="ru-RU"/>
              </w:rPr>
              <w:t>О внесении изменений в Порядок расчета и установления размера платы, взимаемой с родителей (законных представителей) за присмотр и уход за детьми в муниципальных образовательных организациях Великого Новгорода, реализующих программу</w:t>
            </w:r>
            <w:r w:rsidRPr="00627770">
              <w:rPr>
                <w:rFonts w:ascii="Times New Roman Cyr" w:eastAsia="Times New Roman" w:hAnsi="Times New Roman Cyr" w:cs="Times New Roman"/>
                <w:b/>
                <w:bCs/>
                <w:sz w:val="27"/>
                <w:szCs w:val="27"/>
                <w:lang w:eastAsia="ru-RU"/>
              </w:rPr>
              <w:br/>
              <w:t>дошкольного образования</w:t>
            </w:r>
          </w:p>
        </w:tc>
        <w:tc>
          <w:tcPr>
            <w:tcW w:w="855" w:type="dxa"/>
            <w:shd w:val="clear" w:color="auto" w:fill="FFFFFF"/>
            <w:hideMark/>
          </w:tcPr>
          <w:p w:rsidR="00627770" w:rsidRPr="00627770" w:rsidRDefault="00627770" w:rsidP="0062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160" cy="10160"/>
                  <wp:effectExtent l="0" t="0" r="0" b="0"/>
                  <wp:docPr id="3" name="Рисунок 3" descr="http://docs.adm.nov.ru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docs.adm.nov.ru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27770" w:rsidRPr="00627770" w:rsidRDefault="00627770" w:rsidP="00627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7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27770">
        <w:rPr>
          <w:rFonts w:ascii="Times New Roman Cyr" w:eastAsia="Times New Roman" w:hAnsi="Times New Roman Cyr" w:cs="Times New Roman"/>
          <w:color w:val="000000"/>
          <w:sz w:val="27"/>
          <w:szCs w:val="27"/>
          <w:shd w:val="clear" w:color="auto" w:fill="FFFFFF"/>
          <w:lang w:eastAsia="ru-RU"/>
        </w:rPr>
        <w:t>В соответствии со статьей 65 Федерального закона от 29 декабря 2012 г.</w:t>
      </w:r>
      <w:r w:rsidRPr="00627770">
        <w:rPr>
          <w:rFonts w:ascii="Times New Roman Cyr" w:eastAsia="Times New Roman" w:hAnsi="Times New Roman Cyr" w:cs="Times New Roman"/>
          <w:color w:val="000000"/>
          <w:sz w:val="27"/>
          <w:szCs w:val="27"/>
          <w:shd w:val="clear" w:color="auto" w:fill="FFFFFF"/>
          <w:lang w:eastAsia="ru-RU"/>
        </w:rPr>
        <w:br/>
        <w:t>№ 273-ФЗ "Об образовании в Российской Федерации" Администрация Великого Новгорода </w:t>
      </w:r>
      <w:r w:rsidRPr="00627770">
        <w:rPr>
          <w:rFonts w:ascii="Times New Roman Cyr" w:eastAsia="Times New Roman" w:hAnsi="Times New Roman Cyr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постановляет:</w:t>
      </w:r>
      <w:r w:rsidRPr="006277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27770">
        <w:rPr>
          <w:rFonts w:ascii="Times New Roman Cyr" w:eastAsia="Times New Roman" w:hAnsi="Times New Roman Cyr" w:cs="Times New Roman"/>
          <w:color w:val="000000"/>
          <w:sz w:val="27"/>
          <w:szCs w:val="27"/>
          <w:shd w:val="clear" w:color="auto" w:fill="FFFFFF"/>
          <w:lang w:eastAsia="ru-RU"/>
        </w:rPr>
        <w:t>1. </w:t>
      </w:r>
      <w:proofErr w:type="gramStart"/>
      <w:r w:rsidRPr="00627770">
        <w:rPr>
          <w:rFonts w:ascii="Times New Roman Cyr" w:eastAsia="Times New Roman" w:hAnsi="Times New Roman Cyr" w:cs="Times New Roman"/>
          <w:color w:val="000000"/>
          <w:sz w:val="27"/>
          <w:szCs w:val="27"/>
          <w:shd w:val="clear" w:color="auto" w:fill="FFFFFF"/>
          <w:lang w:eastAsia="ru-RU"/>
        </w:rPr>
        <w:t xml:space="preserve">Внести в Порядок расчета и установления размера платы, взимаемой с родителей (законных представителей) за присмотр и уход за детьми в муниципальных образовательных организациях Великого Новгорода, реализующих программу дошкольного образования, утвержденный постановлением </w:t>
      </w:r>
      <w:proofErr w:type="spellStart"/>
      <w:r w:rsidRPr="00627770">
        <w:rPr>
          <w:rFonts w:ascii="Times New Roman Cyr" w:eastAsia="Times New Roman" w:hAnsi="Times New Roman Cyr" w:cs="Times New Roman"/>
          <w:color w:val="000000"/>
          <w:sz w:val="27"/>
          <w:szCs w:val="27"/>
          <w:shd w:val="clear" w:color="auto" w:fill="FFFFFF"/>
          <w:lang w:eastAsia="ru-RU"/>
        </w:rPr>
        <w:t>Админи-страции</w:t>
      </w:r>
      <w:proofErr w:type="spellEnd"/>
      <w:r w:rsidRPr="00627770">
        <w:rPr>
          <w:rFonts w:ascii="Times New Roman Cyr" w:eastAsia="Times New Roman" w:hAnsi="Times New Roman Cyr" w:cs="Times New Roman"/>
          <w:color w:val="000000"/>
          <w:sz w:val="27"/>
          <w:szCs w:val="27"/>
          <w:shd w:val="clear" w:color="auto" w:fill="FFFFFF"/>
          <w:lang w:eastAsia="ru-RU"/>
        </w:rPr>
        <w:t xml:space="preserve"> Великого Новгорода от 19.07.2021 № 3945 (в редакции постановлений Администрации Великого Новгорода от 31.10.2022 № 5201, от 14.12.2022 № 6091), следующие изменения:</w:t>
      </w:r>
      <w:r w:rsidRPr="006277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27770">
        <w:rPr>
          <w:rFonts w:ascii="Times New Roman Cyr" w:eastAsia="Times New Roman" w:hAnsi="Times New Roman Cyr" w:cs="Times New Roman"/>
          <w:color w:val="000000"/>
          <w:sz w:val="27"/>
          <w:szCs w:val="27"/>
          <w:shd w:val="clear" w:color="auto" w:fill="FFFFFF"/>
          <w:lang w:eastAsia="ru-RU"/>
        </w:rPr>
        <w:t>1.1.</w:t>
      </w:r>
      <w:proofErr w:type="gramEnd"/>
      <w:r w:rsidRPr="00627770">
        <w:rPr>
          <w:rFonts w:ascii="Times New Roman Cyr" w:eastAsia="Times New Roman" w:hAnsi="Times New Roman Cyr" w:cs="Times New Roman"/>
          <w:color w:val="000000"/>
          <w:sz w:val="27"/>
          <w:szCs w:val="27"/>
          <w:shd w:val="clear" w:color="auto" w:fill="FFFFFF"/>
          <w:lang w:eastAsia="ru-RU"/>
        </w:rPr>
        <w:t xml:space="preserve"> В пункте 3 слова "7,68 рубля" заменить словами "4,61 рубля";</w:t>
      </w:r>
      <w:r w:rsidRPr="006277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27770">
        <w:rPr>
          <w:rFonts w:ascii="Times New Roman Cyr" w:eastAsia="Times New Roman" w:hAnsi="Times New Roman Cyr" w:cs="Times New Roman"/>
          <w:color w:val="000000"/>
          <w:sz w:val="27"/>
          <w:szCs w:val="27"/>
          <w:shd w:val="clear" w:color="auto" w:fill="FFFFFF"/>
          <w:lang w:eastAsia="ru-RU"/>
        </w:rPr>
        <w:t>1.2. Пункт 7 изложить в следующей редакции:</w:t>
      </w:r>
      <w:r w:rsidRPr="006277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27770">
        <w:rPr>
          <w:rFonts w:ascii="Times New Roman Cyr" w:eastAsia="Times New Roman" w:hAnsi="Times New Roman Cyr" w:cs="Times New Roman"/>
          <w:color w:val="000000"/>
          <w:sz w:val="27"/>
          <w:szCs w:val="27"/>
          <w:shd w:val="clear" w:color="auto" w:fill="FFFFFF"/>
          <w:lang w:eastAsia="ru-RU"/>
        </w:rPr>
        <w:t xml:space="preserve">"7. </w:t>
      </w:r>
      <w:proofErr w:type="gramStart"/>
      <w:r w:rsidRPr="00627770">
        <w:rPr>
          <w:rFonts w:ascii="Times New Roman Cyr" w:eastAsia="Times New Roman" w:hAnsi="Times New Roman Cyr" w:cs="Times New Roman"/>
          <w:color w:val="000000"/>
          <w:sz w:val="27"/>
          <w:szCs w:val="27"/>
          <w:shd w:val="clear" w:color="auto" w:fill="FFFFFF"/>
          <w:lang w:eastAsia="ru-RU"/>
        </w:rPr>
        <w:t>Размер платы за присмотр и уход составляет:</w:t>
      </w:r>
      <w:r w:rsidRPr="006277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27770">
        <w:rPr>
          <w:rFonts w:ascii="Times New Roman Cyr" w:eastAsia="Times New Roman" w:hAnsi="Times New Roman Cyr" w:cs="Times New Roman"/>
          <w:color w:val="000000"/>
          <w:sz w:val="27"/>
          <w:szCs w:val="27"/>
          <w:shd w:val="clear" w:color="auto" w:fill="FFFFFF"/>
          <w:lang w:eastAsia="ru-RU"/>
        </w:rPr>
        <w:t>для всех категорий родителей (законных представителей), за исключением категорий детей из семей, имеющих трех и более несовершеннолетних детей, детей с ограниченными возможностями здоровья, - 140,00 рублей в день;</w:t>
      </w:r>
      <w:r w:rsidRPr="006277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27770">
        <w:rPr>
          <w:rFonts w:ascii="Times New Roman Cyr" w:eastAsia="Times New Roman" w:hAnsi="Times New Roman Cyr" w:cs="Times New Roman"/>
          <w:color w:val="000000"/>
          <w:sz w:val="27"/>
          <w:szCs w:val="27"/>
          <w:shd w:val="clear" w:color="auto" w:fill="FFFFFF"/>
          <w:lang w:eastAsia="ru-RU"/>
        </w:rPr>
        <w:t>для родителей (законных представителей) детей из семей, имеющих трех и более несовершеннолетних детей, - 84,00 рубля в день;</w:t>
      </w:r>
      <w:proofErr w:type="gramEnd"/>
      <w:r w:rsidRPr="006277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27770">
        <w:rPr>
          <w:rFonts w:ascii="Times New Roman Cyr" w:eastAsia="Times New Roman" w:hAnsi="Times New Roman Cyr" w:cs="Times New Roman"/>
          <w:color w:val="000000"/>
          <w:sz w:val="27"/>
          <w:szCs w:val="27"/>
          <w:shd w:val="clear" w:color="auto" w:fill="FFFFFF"/>
          <w:lang w:eastAsia="ru-RU"/>
        </w:rPr>
        <w:t>для родителей (законных представителей) детей с ограниченными возможностями здоровья - 70,00 рублей в день;</w:t>
      </w:r>
      <w:r w:rsidRPr="006277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27770">
        <w:rPr>
          <w:rFonts w:ascii="Times New Roman Cyr" w:eastAsia="Times New Roman" w:hAnsi="Times New Roman Cyr" w:cs="Times New Roman"/>
          <w:color w:val="000000"/>
          <w:sz w:val="27"/>
          <w:szCs w:val="27"/>
          <w:shd w:val="clear" w:color="auto" w:fill="FFFFFF"/>
          <w:lang w:eastAsia="ru-RU"/>
        </w:rPr>
        <w:t>для родителей (законных представителей) детей, посещающих группы круглосуточного пребывания, - 170,00 рублей в сутки;</w:t>
      </w:r>
      <w:r w:rsidRPr="006277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27770">
        <w:rPr>
          <w:rFonts w:ascii="Times New Roman Cyr" w:eastAsia="Times New Roman" w:hAnsi="Times New Roman Cyr" w:cs="Times New Roman"/>
          <w:color w:val="000000"/>
          <w:sz w:val="27"/>
          <w:szCs w:val="27"/>
          <w:shd w:val="clear" w:color="auto" w:fill="FFFFFF"/>
          <w:lang w:eastAsia="ru-RU"/>
        </w:rPr>
        <w:t>для родителей (законных представителей) детей из семей, имеющих трех и более несовершеннолетних детей, посещающих группы круглосуточного пребывания, - 102,00 рубля в сутки;</w:t>
      </w:r>
      <w:r w:rsidRPr="006277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27770">
        <w:rPr>
          <w:rFonts w:ascii="Times New Roman Cyr" w:eastAsia="Times New Roman" w:hAnsi="Times New Roman Cyr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для родителей (законных представителей) детей с ограниченными возможностями здоровья, посещающих группы круглосуточного пребывания, - 85,00 рублей в сутки;</w:t>
      </w:r>
      <w:r w:rsidRPr="006277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27770">
        <w:rPr>
          <w:rFonts w:ascii="Times New Roman Cyr" w:eastAsia="Times New Roman" w:hAnsi="Times New Roman Cyr" w:cs="Times New Roman"/>
          <w:color w:val="000000"/>
          <w:sz w:val="27"/>
          <w:szCs w:val="27"/>
          <w:shd w:val="clear" w:color="auto" w:fill="FFFFFF"/>
          <w:lang w:eastAsia="ru-RU"/>
        </w:rPr>
        <w:t>за один час посещения ребенком группы кратковременного пребывания - 15,00 рублей</w:t>
      </w:r>
      <w:proofErr w:type="gramStart"/>
      <w:r w:rsidRPr="00627770">
        <w:rPr>
          <w:rFonts w:ascii="Times New Roman Cyr" w:eastAsia="Times New Roman" w:hAnsi="Times New Roman Cyr" w:cs="Times New Roman"/>
          <w:color w:val="000000"/>
          <w:sz w:val="27"/>
          <w:szCs w:val="27"/>
          <w:shd w:val="clear" w:color="auto" w:fill="FFFFFF"/>
          <w:lang w:eastAsia="ru-RU"/>
        </w:rPr>
        <w:t>.".</w:t>
      </w:r>
      <w:r w:rsidRPr="006277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End"/>
      <w:r w:rsidRPr="00627770">
        <w:rPr>
          <w:rFonts w:ascii="Times New Roman Cyr" w:eastAsia="Times New Roman" w:hAnsi="Times New Roman Cyr" w:cs="Times New Roman"/>
          <w:color w:val="000000"/>
          <w:sz w:val="27"/>
          <w:szCs w:val="27"/>
          <w:shd w:val="clear" w:color="auto" w:fill="FFFFFF"/>
          <w:lang w:eastAsia="ru-RU"/>
        </w:rPr>
        <w:t>2. Опубликовать настоящее постановление в газете "Новгород" и разместить на официальном сайте Администрации Великого Новгорода в сети Интернет.</w:t>
      </w:r>
      <w:r w:rsidRPr="006277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27770">
        <w:rPr>
          <w:rFonts w:ascii="Times New Roman Cyr" w:eastAsia="Times New Roman" w:hAnsi="Times New Roman Cyr" w:cs="Times New Roman"/>
          <w:color w:val="000000"/>
          <w:sz w:val="27"/>
          <w:szCs w:val="27"/>
          <w:shd w:val="clear" w:color="auto" w:fill="FFFFFF"/>
          <w:lang w:eastAsia="ru-RU"/>
        </w:rPr>
        <w:t>3. Настоящее постановление вступает в силу с 1 января 2023 года.</w:t>
      </w:r>
      <w:r w:rsidRPr="006277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277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50"/>
        <w:gridCol w:w="2221"/>
        <w:gridCol w:w="2784"/>
      </w:tblGrid>
      <w:tr w:rsidR="00627770" w:rsidRPr="00627770" w:rsidTr="00627770">
        <w:trPr>
          <w:tblCellSpacing w:w="0" w:type="dxa"/>
        </w:trPr>
        <w:tc>
          <w:tcPr>
            <w:tcW w:w="4515" w:type="dxa"/>
            <w:shd w:val="clear" w:color="auto" w:fill="FFFFFF"/>
            <w:hideMark/>
          </w:tcPr>
          <w:p w:rsidR="00627770" w:rsidRPr="00627770" w:rsidRDefault="00627770" w:rsidP="0062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770">
              <w:rPr>
                <w:rFonts w:ascii="Times New Roman Cyr" w:eastAsia="Times New Roman" w:hAnsi="Times New Roman Cyr" w:cs="Times New Roman"/>
                <w:b/>
                <w:bCs/>
                <w:sz w:val="27"/>
                <w:szCs w:val="27"/>
                <w:lang w:eastAsia="ru-RU"/>
              </w:rPr>
              <w:t>Мэр Великого Новгорода</w:t>
            </w:r>
          </w:p>
        </w:tc>
        <w:tc>
          <w:tcPr>
            <w:tcW w:w="2340" w:type="dxa"/>
            <w:shd w:val="clear" w:color="auto" w:fill="FFFFFF"/>
            <w:hideMark/>
          </w:tcPr>
          <w:p w:rsidR="00627770" w:rsidRPr="00627770" w:rsidRDefault="00627770" w:rsidP="0062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160" cy="10160"/>
                  <wp:effectExtent l="0" t="0" r="0" b="0"/>
                  <wp:docPr id="4" name="Рисунок 4" descr="http://docs.adm.nov.ru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docs.adm.nov.ru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  <w:shd w:val="clear" w:color="auto" w:fill="FFFFFF"/>
            <w:hideMark/>
          </w:tcPr>
          <w:p w:rsidR="00627770" w:rsidRPr="00627770" w:rsidRDefault="00627770" w:rsidP="0062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770">
              <w:rPr>
                <w:rFonts w:ascii="Times New Roman Cyr" w:eastAsia="Times New Roman" w:hAnsi="Times New Roman Cyr" w:cs="Times New Roman"/>
                <w:b/>
                <w:bCs/>
                <w:sz w:val="27"/>
                <w:szCs w:val="27"/>
                <w:lang w:eastAsia="ru-RU"/>
              </w:rPr>
              <w:t xml:space="preserve">А.Р. </w:t>
            </w:r>
            <w:proofErr w:type="spellStart"/>
            <w:r w:rsidRPr="00627770">
              <w:rPr>
                <w:rFonts w:ascii="Times New Roman Cyr" w:eastAsia="Times New Roman" w:hAnsi="Times New Roman Cyr" w:cs="Times New Roman"/>
                <w:b/>
                <w:bCs/>
                <w:sz w:val="27"/>
                <w:szCs w:val="27"/>
                <w:lang w:eastAsia="ru-RU"/>
              </w:rPr>
              <w:t>Розбаум</w:t>
            </w:r>
            <w:proofErr w:type="spellEnd"/>
          </w:p>
        </w:tc>
      </w:tr>
    </w:tbl>
    <w:p w:rsidR="00627770" w:rsidRPr="00627770" w:rsidRDefault="00627770" w:rsidP="00627770">
      <w:pPr>
        <w:shd w:val="clear" w:color="auto" w:fill="FFFFFF"/>
        <w:spacing w:after="0" w:line="240" w:lineRule="auto"/>
        <w:ind w:left="720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6277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277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277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277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277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277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277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277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277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277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277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277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277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277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277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277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277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277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27770">
        <w:rPr>
          <w:rFonts w:ascii="Times New Roman Cyr" w:eastAsia="Times New Roman" w:hAnsi="Times New Roman Cyr" w:cs="Times New Roman"/>
          <w:color w:val="000000"/>
          <w:sz w:val="27"/>
          <w:szCs w:val="27"/>
          <w:lang w:eastAsia="ru-RU"/>
        </w:rPr>
        <w:t>се</w:t>
      </w:r>
      <w:r w:rsidRPr="006277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27770">
        <w:rPr>
          <w:rFonts w:ascii="Times New Roman Cyr" w:eastAsia="Times New Roman" w:hAnsi="Times New Roman Cyr" w:cs="Times New Roman"/>
          <w:color w:val="000000"/>
          <w:sz w:val="27"/>
          <w:szCs w:val="27"/>
          <w:lang w:eastAsia="ru-RU"/>
        </w:rPr>
        <w:t>6368п</w:t>
      </w:r>
    </w:p>
    <w:p w:rsidR="00627770" w:rsidRPr="00627770" w:rsidRDefault="00627770" w:rsidP="00627770">
      <w:pPr>
        <w:shd w:val="clear" w:color="auto" w:fill="FFFFFF"/>
        <w:spacing w:after="27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77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277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Документ подписан и не подлежит изменению</w:t>
      </w:r>
    </w:p>
    <w:p w:rsidR="00173BEF" w:rsidRDefault="00173BEF"/>
    <w:sectPr w:rsidR="00173BEF" w:rsidSect="001B0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627770"/>
    <w:rsid w:val="00173BEF"/>
    <w:rsid w:val="001B086A"/>
    <w:rsid w:val="00534BB2"/>
    <w:rsid w:val="00627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7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27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77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2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368</Words>
  <Characters>2099</Characters>
  <Application>Microsoft Office Word</Application>
  <DocSecurity>0</DocSecurity>
  <Lines>17</Lines>
  <Paragraphs>4</Paragraphs>
  <ScaleCrop>false</ScaleCrop>
  <Company>HP</Company>
  <LinksUpToDate>false</LinksUpToDate>
  <CharactersWithSpaces>2463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2023-02-17T08:32:00Z</dcterms:created>
  <dcterms:modified xsi:type="dcterms:W3CDTF">2023-02-17T08:36:00Z</dcterms:modified>
</cp:coreProperties>
</file>